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6443" w:type="dxa"/>
        <w:tblInd w:w="-1139" w:type="dxa"/>
        <w:tblLook w:val="04A0" w:firstRow="1" w:lastRow="0" w:firstColumn="1" w:lastColumn="0" w:noHBand="0" w:noVBand="1"/>
      </w:tblPr>
      <w:tblGrid>
        <w:gridCol w:w="5103"/>
        <w:gridCol w:w="5387"/>
        <w:gridCol w:w="5953"/>
      </w:tblGrid>
      <w:tr w:rsidR="00FB67C0" w14:paraId="126A5A2A" w14:textId="77777777" w:rsidTr="00C13593">
        <w:tc>
          <w:tcPr>
            <w:tcW w:w="5103" w:type="dxa"/>
          </w:tcPr>
          <w:p w14:paraId="524B18C2" w14:textId="0EA76240" w:rsidR="00FB67C0" w:rsidRPr="006355AB" w:rsidRDefault="00FB67C0" w:rsidP="005539DE">
            <w:pPr>
              <w:jc w:val="center"/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 w:rsidRPr="006355AB">
              <w:rPr>
                <w:rFonts w:ascii="Cavolini" w:hAnsi="Cavolini" w:cs="Cavolini"/>
                <w:b/>
                <w:bCs/>
                <w:sz w:val="24"/>
                <w:szCs w:val="24"/>
              </w:rPr>
              <w:t>Me and My relationships</w:t>
            </w:r>
          </w:p>
        </w:tc>
        <w:tc>
          <w:tcPr>
            <w:tcW w:w="5387" w:type="dxa"/>
          </w:tcPr>
          <w:p w14:paraId="2601B879" w14:textId="27127F5F" w:rsidR="00FB67C0" w:rsidRPr="006355AB" w:rsidRDefault="00FB67C0" w:rsidP="005539DE">
            <w:pPr>
              <w:jc w:val="center"/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 w:rsidRPr="006355AB">
              <w:rPr>
                <w:rFonts w:ascii="Cavolini" w:hAnsi="Cavolini" w:cs="Cavolini"/>
                <w:b/>
                <w:bCs/>
                <w:sz w:val="24"/>
                <w:szCs w:val="24"/>
              </w:rPr>
              <w:t>Valuing differences</w:t>
            </w:r>
          </w:p>
        </w:tc>
        <w:tc>
          <w:tcPr>
            <w:tcW w:w="5953" w:type="dxa"/>
          </w:tcPr>
          <w:p w14:paraId="2B0EC650" w14:textId="07938017" w:rsidR="00FB67C0" w:rsidRPr="006355AB" w:rsidRDefault="006355AB" w:rsidP="005539DE">
            <w:pPr>
              <w:jc w:val="center"/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>
              <w:rPr>
                <w:rFonts w:ascii="Cavolini" w:hAnsi="Cavolini" w:cs="Cavolini"/>
                <w:b/>
                <w:bCs/>
                <w:sz w:val="24"/>
                <w:szCs w:val="24"/>
              </w:rPr>
              <w:t>Keeping myself safe</w:t>
            </w:r>
          </w:p>
        </w:tc>
      </w:tr>
      <w:tr w:rsidR="00FB67C0" w14:paraId="256CB9BD" w14:textId="77777777" w:rsidTr="00C13593">
        <w:tc>
          <w:tcPr>
            <w:tcW w:w="5103" w:type="dxa"/>
          </w:tcPr>
          <w:p w14:paraId="0AD653B8" w14:textId="178AF059" w:rsidR="001D4E4F" w:rsidRPr="00C24AC0" w:rsidRDefault="000D47A5" w:rsidP="0081570C">
            <w:pPr>
              <w:pStyle w:val="ListParagraph"/>
              <w:numPr>
                <w:ilvl w:val="0"/>
                <w:numId w:val="4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Suggest actions that will positively contribute to life in the classroom</w:t>
            </w:r>
          </w:p>
          <w:p w14:paraId="48334486" w14:textId="1C4B8403" w:rsidR="000D47A5" w:rsidRPr="00C24AC0" w:rsidRDefault="000D47A5" w:rsidP="0081570C">
            <w:pPr>
              <w:pStyle w:val="ListParagraph"/>
              <w:numPr>
                <w:ilvl w:val="0"/>
                <w:numId w:val="4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Make and understand pledges based on those actions</w:t>
            </w:r>
          </w:p>
          <w:p w14:paraId="18142C3F" w14:textId="6EF29452" w:rsidR="000D47A5" w:rsidRPr="00C24AC0" w:rsidRDefault="000D47A5" w:rsidP="0081570C">
            <w:pPr>
              <w:pStyle w:val="ListParagraph"/>
              <w:numPr>
                <w:ilvl w:val="0"/>
                <w:numId w:val="4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Take part in suggesting and making classroom rules</w:t>
            </w:r>
          </w:p>
          <w:p w14:paraId="6B310586" w14:textId="5AD47BBE" w:rsidR="000D47A5" w:rsidRPr="00C24AC0" w:rsidRDefault="000D47A5" w:rsidP="0081570C">
            <w:pPr>
              <w:pStyle w:val="ListParagraph"/>
              <w:numPr>
                <w:ilvl w:val="0"/>
                <w:numId w:val="4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Use a range of words to describe feelings</w:t>
            </w:r>
          </w:p>
          <w:p w14:paraId="249C0E27" w14:textId="6935F892" w:rsidR="000D47A5" w:rsidRPr="00C24AC0" w:rsidRDefault="000D47A5" w:rsidP="0081570C">
            <w:pPr>
              <w:pStyle w:val="ListParagraph"/>
              <w:numPr>
                <w:ilvl w:val="0"/>
                <w:numId w:val="4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Recognise there are ways to express feelings and people do this in different ways</w:t>
            </w:r>
          </w:p>
          <w:p w14:paraId="568DD640" w14:textId="37F48F63" w:rsidR="000D47A5" w:rsidRPr="00C24AC0" w:rsidRDefault="000D47A5" w:rsidP="0081570C">
            <w:pPr>
              <w:pStyle w:val="ListParagraph"/>
              <w:numPr>
                <w:ilvl w:val="0"/>
                <w:numId w:val="4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 xml:space="preserve">Identify different ways to express feelings </w:t>
            </w:r>
          </w:p>
          <w:p w14:paraId="3C2D96E4" w14:textId="2C1A644C" w:rsidR="000D47A5" w:rsidRPr="00C24AC0" w:rsidRDefault="000D47A5" w:rsidP="0081570C">
            <w:pPr>
              <w:pStyle w:val="ListParagraph"/>
              <w:numPr>
                <w:ilvl w:val="0"/>
                <w:numId w:val="4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 xml:space="preserve">Define what </w:t>
            </w:r>
            <w:r w:rsidR="0063738F" w:rsidRPr="00C24AC0">
              <w:rPr>
                <w:rFonts w:ascii="Cavolini" w:hAnsi="Cavolini" w:cs="Cavolini"/>
                <w:sz w:val="18"/>
                <w:szCs w:val="18"/>
              </w:rPr>
              <w:t xml:space="preserve">is meant by bullying and teasing and distinguish between the two </w:t>
            </w:r>
          </w:p>
          <w:p w14:paraId="0B868311" w14:textId="754C74EC" w:rsidR="0063738F" w:rsidRPr="00C24AC0" w:rsidRDefault="0063738F" w:rsidP="0081570C">
            <w:pPr>
              <w:pStyle w:val="ListParagraph"/>
              <w:numPr>
                <w:ilvl w:val="0"/>
                <w:numId w:val="4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Identify what is bullying and what is teasing in different situations</w:t>
            </w:r>
          </w:p>
          <w:p w14:paraId="112E65B1" w14:textId="100F4E1C" w:rsidR="0063738F" w:rsidRPr="00C24AC0" w:rsidRDefault="0063738F" w:rsidP="0081570C">
            <w:pPr>
              <w:pStyle w:val="ListParagraph"/>
              <w:numPr>
                <w:ilvl w:val="0"/>
                <w:numId w:val="4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Identify strategies for dealing with bullying</w:t>
            </w:r>
          </w:p>
          <w:p w14:paraId="36344CE2" w14:textId="086E0DC3" w:rsidR="0063738F" w:rsidRPr="00C24AC0" w:rsidRDefault="0063738F" w:rsidP="0081570C">
            <w:pPr>
              <w:pStyle w:val="ListParagraph"/>
              <w:numPr>
                <w:ilvl w:val="0"/>
                <w:numId w:val="4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 xml:space="preserve">Rehearse some of these strategies </w:t>
            </w:r>
          </w:p>
          <w:p w14:paraId="0112A086" w14:textId="449F2A4E" w:rsidR="0063738F" w:rsidRPr="00C24AC0" w:rsidRDefault="0063738F" w:rsidP="0081570C">
            <w:pPr>
              <w:pStyle w:val="ListParagraph"/>
              <w:numPr>
                <w:ilvl w:val="0"/>
                <w:numId w:val="4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Describe the differences between bullying and isolated unkind behaviour</w:t>
            </w:r>
          </w:p>
          <w:p w14:paraId="2926D744" w14:textId="2C899528" w:rsidR="0063738F" w:rsidRPr="00C24AC0" w:rsidRDefault="0063738F" w:rsidP="0081570C">
            <w:pPr>
              <w:pStyle w:val="ListParagraph"/>
              <w:numPr>
                <w:ilvl w:val="0"/>
                <w:numId w:val="4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 xml:space="preserve">Understand that </w:t>
            </w:r>
            <w:proofErr w:type="gramStart"/>
            <w:r w:rsidRPr="00C24AC0">
              <w:rPr>
                <w:rFonts w:ascii="Cavolini" w:hAnsi="Cavolini" w:cs="Cavolini"/>
                <w:sz w:val="18"/>
                <w:szCs w:val="18"/>
              </w:rPr>
              <w:t>there</w:t>
            </w:r>
            <w:proofErr w:type="gramEnd"/>
            <w:r w:rsidRPr="00C24AC0">
              <w:rPr>
                <w:rFonts w:ascii="Cavolini" w:hAnsi="Cavolini" w:cs="Cavolini"/>
                <w:sz w:val="18"/>
                <w:szCs w:val="18"/>
              </w:rPr>
              <w:t xml:space="preserve"> different kinds of bullying and unkind behaviour </w:t>
            </w:r>
          </w:p>
          <w:p w14:paraId="352BF52D" w14:textId="42F8AD48" w:rsidR="0063738F" w:rsidRPr="00C24AC0" w:rsidRDefault="0063738F" w:rsidP="0081570C">
            <w:pPr>
              <w:pStyle w:val="ListParagraph"/>
              <w:numPr>
                <w:ilvl w:val="0"/>
                <w:numId w:val="4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 xml:space="preserve">Understand that bullying and unkind behaviour are unacceptable </w:t>
            </w:r>
          </w:p>
          <w:p w14:paraId="591C6937" w14:textId="0CD98103" w:rsidR="0063738F" w:rsidRPr="00C24AC0" w:rsidRDefault="0063738F" w:rsidP="0081570C">
            <w:pPr>
              <w:pStyle w:val="ListParagraph"/>
              <w:numPr>
                <w:ilvl w:val="0"/>
                <w:numId w:val="4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 xml:space="preserve">Identify ways in which friends care for each other </w:t>
            </w:r>
          </w:p>
          <w:p w14:paraId="0F370BA9" w14:textId="3ECD8687" w:rsidR="0063738F" w:rsidRPr="00C24AC0" w:rsidRDefault="0063738F" w:rsidP="0081570C">
            <w:pPr>
              <w:pStyle w:val="ListParagraph"/>
              <w:numPr>
                <w:ilvl w:val="0"/>
                <w:numId w:val="4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Recognise and rehearse how to deal with feelings</w:t>
            </w:r>
          </w:p>
          <w:p w14:paraId="6DAEC7C0" w14:textId="1DA80027" w:rsidR="0063738F" w:rsidRPr="00C24AC0" w:rsidRDefault="0063738F" w:rsidP="0081570C">
            <w:pPr>
              <w:pStyle w:val="ListParagraph"/>
              <w:numPr>
                <w:ilvl w:val="0"/>
                <w:numId w:val="4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 xml:space="preserve">Explain where someone could get help if they are affected by someone else’s behaviour </w:t>
            </w:r>
          </w:p>
          <w:p w14:paraId="56486895" w14:textId="77777777" w:rsidR="001D4E4F" w:rsidRPr="00C24AC0" w:rsidRDefault="001D4E4F" w:rsidP="001D4E4F">
            <w:pPr>
              <w:rPr>
                <w:rFonts w:ascii="Cavolini" w:hAnsi="Cavolini" w:cs="Cavolini"/>
                <w:sz w:val="18"/>
                <w:szCs w:val="18"/>
              </w:rPr>
            </w:pPr>
          </w:p>
          <w:p w14:paraId="20929B74" w14:textId="77777777" w:rsidR="00FB67C0" w:rsidRPr="00C24AC0" w:rsidRDefault="00FB67C0">
            <w:pPr>
              <w:rPr>
                <w:rFonts w:ascii="Cavolini" w:hAnsi="Cavolini" w:cs="Cavolini"/>
                <w:sz w:val="18"/>
                <w:szCs w:val="18"/>
              </w:rPr>
            </w:pPr>
          </w:p>
          <w:p w14:paraId="64444A55" w14:textId="77777777" w:rsidR="001F5692" w:rsidRPr="00C24AC0" w:rsidRDefault="001F5692">
            <w:pPr>
              <w:rPr>
                <w:rFonts w:ascii="Cavolini" w:hAnsi="Cavolini" w:cs="Cavolini"/>
                <w:sz w:val="18"/>
                <w:szCs w:val="18"/>
              </w:rPr>
            </w:pPr>
          </w:p>
          <w:p w14:paraId="1AD5528F" w14:textId="77777777" w:rsidR="001F5692" w:rsidRPr="00C24AC0" w:rsidRDefault="001F5692">
            <w:pPr>
              <w:rPr>
                <w:rFonts w:ascii="Cavolini" w:hAnsi="Cavolini" w:cs="Cavolini"/>
                <w:sz w:val="18"/>
                <w:szCs w:val="18"/>
              </w:rPr>
            </w:pPr>
          </w:p>
          <w:p w14:paraId="1511BDB3" w14:textId="2AE47E7D" w:rsidR="001F5692" w:rsidRPr="00C24AC0" w:rsidRDefault="001F5692">
            <w:pPr>
              <w:rPr>
                <w:rFonts w:ascii="Cavolini" w:hAnsi="Cavolini" w:cs="Cavolini"/>
                <w:sz w:val="18"/>
                <w:szCs w:val="18"/>
              </w:rPr>
            </w:pPr>
          </w:p>
        </w:tc>
        <w:tc>
          <w:tcPr>
            <w:tcW w:w="5387" w:type="dxa"/>
          </w:tcPr>
          <w:p w14:paraId="6E3CFE5A" w14:textId="7530665D" w:rsidR="00FB67C0" w:rsidRPr="00C24AC0" w:rsidRDefault="00FB67C0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 xml:space="preserve">Identify </w:t>
            </w:r>
            <w:r w:rsidR="00AD7318" w:rsidRPr="00C24AC0">
              <w:rPr>
                <w:rFonts w:ascii="Cavolini" w:hAnsi="Cavolini" w:cs="Cavolini"/>
                <w:sz w:val="18"/>
                <w:szCs w:val="18"/>
              </w:rPr>
              <w:t xml:space="preserve">some of </w:t>
            </w:r>
            <w:r w:rsidRPr="00C24AC0">
              <w:rPr>
                <w:rFonts w:ascii="Cavolini" w:hAnsi="Cavolini" w:cs="Cavolini"/>
                <w:sz w:val="18"/>
                <w:szCs w:val="18"/>
              </w:rPr>
              <w:t xml:space="preserve">the </w:t>
            </w:r>
            <w:r w:rsidR="00AD7318" w:rsidRPr="00C24AC0">
              <w:rPr>
                <w:rFonts w:ascii="Cavolini" w:hAnsi="Cavolini" w:cs="Cavolini"/>
                <w:sz w:val="18"/>
                <w:szCs w:val="18"/>
              </w:rPr>
              <w:t xml:space="preserve">physical and non-physical </w:t>
            </w:r>
            <w:r w:rsidRPr="00C24AC0">
              <w:rPr>
                <w:rFonts w:ascii="Cavolini" w:hAnsi="Cavolini" w:cs="Cavolini"/>
                <w:sz w:val="18"/>
                <w:szCs w:val="18"/>
              </w:rPr>
              <w:t>differences and similarities between people</w:t>
            </w:r>
          </w:p>
          <w:p w14:paraId="49773F43" w14:textId="77777777" w:rsidR="00AD7318" w:rsidRPr="00C24AC0" w:rsidRDefault="00AD7318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Know and use words and phrases which show respect to each other</w:t>
            </w:r>
          </w:p>
          <w:p w14:paraId="5ED0FAA0" w14:textId="77777777" w:rsidR="00AD7318" w:rsidRPr="00C24AC0" w:rsidRDefault="00AD7318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Identify people who are special to them</w:t>
            </w:r>
          </w:p>
          <w:p w14:paraId="49E08A5B" w14:textId="77777777" w:rsidR="00AD7318" w:rsidRPr="00C24AC0" w:rsidRDefault="00AD7318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Explain some of the ways those people are special to them</w:t>
            </w:r>
          </w:p>
          <w:p w14:paraId="17F31363" w14:textId="77777777" w:rsidR="00AD7318" w:rsidRPr="00C24AC0" w:rsidRDefault="00AD7318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 xml:space="preserve">Recognise how a </w:t>
            </w:r>
            <w:proofErr w:type="gramStart"/>
            <w:r w:rsidRPr="00C24AC0">
              <w:rPr>
                <w:rFonts w:ascii="Cavolini" w:hAnsi="Cavolini" w:cs="Cavolini"/>
                <w:sz w:val="18"/>
                <w:szCs w:val="18"/>
              </w:rPr>
              <w:t>persons</w:t>
            </w:r>
            <w:proofErr w:type="gramEnd"/>
            <w:r w:rsidRPr="00C24AC0">
              <w:rPr>
                <w:rFonts w:ascii="Cavolini" w:hAnsi="Cavolini" w:cs="Cavolini"/>
                <w:sz w:val="18"/>
                <w:szCs w:val="18"/>
              </w:rPr>
              <w:t xml:space="preserve"> behaviour can affect other people</w:t>
            </w:r>
          </w:p>
          <w:p w14:paraId="3374BB8C" w14:textId="77777777" w:rsidR="00AD7318" w:rsidRPr="00C24AC0" w:rsidRDefault="00AD7318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Explain how it feels to be part of a group</w:t>
            </w:r>
          </w:p>
          <w:p w14:paraId="7ABBABEB" w14:textId="77777777" w:rsidR="00AD7318" w:rsidRPr="00C24AC0" w:rsidRDefault="00AD7318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Explain how it feels to be left out from a group</w:t>
            </w:r>
          </w:p>
          <w:p w14:paraId="40D29B99" w14:textId="77777777" w:rsidR="00AD7318" w:rsidRPr="00C24AC0" w:rsidRDefault="00AD7318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Identify groups they are part of</w:t>
            </w:r>
          </w:p>
          <w:p w14:paraId="54A23457" w14:textId="77777777" w:rsidR="00AD7318" w:rsidRPr="00C24AC0" w:rsidRDefault="00AD7318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Suggest and use strategies for helping someone who is feeling left out</w:t>
            </w:r>
          </w:p>
          <w:p w14:paraId="24D2DD1A" w14:textId="77777777" w:rsidR="00AD7318" w:rsidRPr="00C24AC0" w:rsidRDefault="00AD7318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Recognise and describe acts of kindness and unkindness</w:t>
            </w:r>
          </w:p>
          <w:p w14:paraId="675AAA82" w14:textId="77777777" w:rsidR="00AD7318" w:rsidRPr="00C24AC0" w:rsidRDefault="00AD7318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Explain how these acts impact on others people’s feelings</w:t>
            </w:r>
          </w:p>
          <w:p w14:paraId="60E1C1BA" w14:textId="77777777" w:rsidR="006355AB" w:rsidRPr="00C24AC0" w:rsidRDefault="00923E02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Suggest kind words and actions they can use to other people</w:t>
            </w:r>
            <w:r w:rsidR="006355AB" w:rsidRPr="00C24AC0">
              <w:rPr>
                <w:rFonts w:ascii="Cavolini" w:hAnsi="Cavolini" w:cs="Cavolini"/>
                <w:sz w:val="18"/>
                <w:szCs w:val="18"/>
              </w:rPr>
              <w:t xml:space="preserve"> </w:t>
            </w:r>
          </w:p>
          <w:p w14:paraId="785B63B1" w14:textId="77777777" w:rsidR="00923E02" w:rsidRPr="00C24AC0" w:rsidRDefault="00923E02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Show acts of kindness to others in school</w:t>
            </w:r>
          </w:p>
          <w:p w14:paraId="4027F5D2" w14:textId="77777777" w:rsidR="00923E02" w:rsidRPr="00C24AC0" w:rsidRDefault="00923E02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Demonstrate fantastic listening skills</w:t>
            </w:r>
          </w:p>
          <w:p w14:paraId="7B810F35" w14:textId="77777777" w:rsidR="00923E02" w:rsidRPr="00C24AC0" w:rsidRDefault="00923E02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Suggest strategies for dealing with a range of common situations regarding negotiation skills</w:t>
            </w:r>
          </w:p>
          <w:p w14:paraId="64A73798" w14:textId="61E724F1" w:rsidR="00923E02" w:rsidRPr="00C24AC0" w:rsidRDefault="00923E02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18"/>
                <w:szCs w:val="18"/>
              </w:rPr>
            </w:pPr>
          </w:p>
        </w:tc>
        <w:tc>
          <w:tcPr>
            <w:tcW w:w="5953" w:type="dxa"/>
          </w:tcPr>
          <w:p w14:paraId="48F9B582" w14:textId="486B343F" w:rsidR="00923E02" w:rsidRPr="00C24AC0" w:rsidRDefault="00923E02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Understand that medicine can sometimes feel better when they are ill</w:t>
            </w:r>
          </w:p>
          <w:p w14:paraId="7B6C071E" w14:textId="0DB3B3EB" w:rsidR="00923E02" w:rsidRPr="00C24AC0" w:rsidRDefault="00923E02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Give examples of some of the things a person can do to feel better without use of medicines if they are unwell</w:t>
            </w:r>
          </w:p>
          <w:p w14:paraId="511A99B4" w14:textId="603F2945" w:rsidR="00923E02" w:rsidRPr="00C24AC0" w:rsidRDefault="00923E02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Explain simple issues of safety and responsibility about medicines and their use</w:t>
            </w:r>
          </w:p>
          <w:p w14:paraId="613712A0" w14:textId="77777777" w:rsidR="00923E02" w:rsidRPr="00C24AC0" w:rsidRDefault="00923E02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 xml:space="preserve">Identify situations where they would feel safe or unsafe </w:t>
            </w:r>
          </w:p>
          <w:p w14:paraId="778B88C6" w14:textId="326F1F37" w:rsidR="00923E02" w:rsidRPr="00C24AC0" w:rsidRDefault="00923E02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Suggest actions for dealing with unsafe situations including who they could ask for help</w:t>
            </w:r>
          </w:p>
          <w:p w14:paraId="38578A86" w14:textId="08496B74" w:rsidR="00923E02" w:rsidRPr="00C24AC0" w:rsidRDefault="00923E02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Identify situations in which they would need to ask Yes, no, I’ll ask, I’ll tell in relation to keeping themselves or others safe</w:t>
            </w:r>
          </w:p>
          <w:p w14:paraId="19B12414" w14:textId="12C105D8" w:rsidR="00923E02" w:rsidRPr="00C24AC0" w:rsidRDefault="00923E02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Recognise that body language and facial expression can give clues as to how comfortable someone feels in a situation</w:t>
            </w:r>
          </w:p>
          <w:p w14:paraId="2B1CC3EA" w14:textId="2336EE5A" w:rsidR="00923E02" w:rsidRPr="00C24AC0" w:rsidRDefault="00923E02" w:rsidP="00923E02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Identify the types of touch they like and do not like</w:t>
            </w:r>
          </w:p>
          <w:p w14:paraId="4D96180B" w14:textId="77777777" w:rsidR="00923E02" w:rsidRPr="00C24AC0" w:rsidRDefault="00923E02" w:rsidP="00923E02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 xml:space="preserve">Identify who they can talk to if someone touches them in a way which makes them feel uncomfortable </w:t>
            </w:r>
          </w:p>
          <w:p w14:paraId="15341B39" w14:textId="77777777" w:rsidR="00923E02" w:rsidRPr="00C24AC0" w:rsidRDefault="00923E02" w:rsidP="00923E02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Recognise that some touches are not fun, and can hurt and be upsetting</w:t>
            </w:r>
          </w:p>
          <w:p w14:paraId="6F4731DB" w14:textId="77777777" w:rsidR="00923E02" w:rsidRPr="00C24AC0" w:rsidRDefault="00923E02" w:rsidP="00923E02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Know that they can ask someone to stop touching them</w:t>
            </w:r>
          </w:p>
          <w:p w14:paraId="563DC6B5" w14:textId="77777777" w:rsidR="00923E02" w:rsidRPr="00C24AC0" w:rsidRDefault="00923E02" w:rsidP="00923E02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 xml:space="preserve">Identify someone who they can talk to if someone touches them in a </w:t>
            </w:r>
            <w:proofErr w:type="gramStart"/>
            <w:r w:rsidRPr="00C24AC0">
              <w:rPr>
                <w:rFonts w:ascii="Cavolini" w:hAnsi="Cavolini" w:cs="Cavolini"/>
                <w:sz w:val="18"/>
                <w:szCs w:val="18"/>
              </w:rPr>
              <w:t>way</w:t>
            </w:r>
            <w:proofErr w:type="gramEnd"/>
            <w:r w:rsidRPr="00C24AC0">
              <w:rPr>
                <w:rFonts w:ascii="Cavolini" w:hAnsi="Cavolini" w:cs="Cavolini"/>
                <w:sz w:val="18"/>
                <w:szCs w:val="18"/>
              </w:rPr>
              <w:t xml:space="preserve"> they feel uncomfortable </w:t>
            </w:r>
          </w:p>
          <w:p w14:paraId="6DD8FD81" w14:textId="77777777" w:rsidR="00923E02" w:rsidRPr="00C24AC0" w:rsidRDefault="00923E02" w:rsidP="00923E02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Identify safe secret, including surprises and unsafe secrets</w:t>
            </w:r>
          </w:p>
          <w:p w14:paraId="5B8444BB" w14:textId="77777777" w:rsidR="006355AB" w:rsidRPr="00C24AC0" w:rsidRDefault="00923E02" w:rsidP="00923E02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 xml:space="preserve">Recognise the importance of telling someone they trust about a secret which makes them feel unsafe or uncomfortable </w:t>
            </w:r>
          </w:p>
          <w:p w14:paraId="127CB685" w14:textId="77777777" w:rsidR="00923E02" w:rsidRPr="00C24AC0" w:rsidRDefault="00923E02" w:rsidP="00923E02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 xml:space="preserve">Identify how inappropriate touch can </w:t>
            </w:r>
            <w:proofErr w:type="spellStart"/>
            <w:r w:rsidRPr="00C24AC0">
              <w:rPr>
                <w:rFonts w:ascii="Cavolini" w:hAnsi="Cavolini" w:cs="Cavolini"/>
                <w:sz w:val="18"/>
                <w:szCs w:val="18"/>
              </w:rPr>
              <w:t>make</w:t>
            </w:r>
            <w:proofErr w:type="spellEnd"/>
            <w:r w:rsidRPr="00C24AC0">
              <w:rPr>
                <w:rFonts w:ascii="Cavolini" w:hAnsi="Cavolini" w:cs="Cavolini"/>
                <w:sz w:val="18"/>
                <w:szCs w:val="18"/>
              </w:rPr>
              <w:t xml:space="preserve"> someone feel </w:t>
            </w:r>
          </w:p>
          <w:p w14:paraId="00EE01FA" w14:textId="77777777" w:rsidR="00923E02" w:rsidRPr="00C24AC0" w:rsidRDefault="00923E02" w:rsidP="00923E02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Understand that there are unsafe secrets and secrets which are nice surprises</w:t>
            </w:r>
          </w:p>
          <w:p w14:paraId="7E0CAB91" w14:textId="149D1259" w:rsidR="00923E02" w:rsidRPr="00C24AC0" w:rsidRDefault="00923E02" w:rsidP="00923E02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18"/>
                <w:szCs w:val="18"/>
              </w:rPr>
            </w:pPr>
            <w:proofErr w:type="gramStart"/>
            <w:r w:rsidRPr="00C24AC0">
              <w:rPr>
                <w:rFonts w:ascii="Cavolini" w:hAnsi="Cavolini" w:cs="Cavolini"/>
                <w:sz w:val="18"/>
                <w:szCs w:val="18"/>
              </w:rPr>
              <w:t>Explain  that</w:t>
            </w:r>
            <w:proofErr w:type="gramEnd"/>
            <w:r w:rsidRPr="00C24AC0">
              <w:rPr>
                <w:rFonts w:ascii="Cavolini" w:hAnsi="Cavolini" w:cs="Cavolini"/>
                <w:sz w:val="18"/>
                <w:szCs w:val="18"/>
              </w:rPr>
              <w:t xml:space="preserve"> is someone is being touched in a way they do not like they have to tell someone in their safety network so they can make it stop </w:t>
            </w:r>
          </w:p>
        </w:tc>
      </w:tr>
      <w:tr w:rsidR="00FB67C0" w14:paraId="27212E36" w14:textId="77777777" w:rsidTr="00C13593">
        <w:tc>
          <w:tcPr>
            <w:tcW w:w="5103" w:type="dxa"/>
          </w:tcPr>
          <w:p w14:paraId="179172AA" w14:textId="43E3EE1D" w:rsidR="00FB67C0" w:rsidRPr="00C24AC0" w:rsidRDefault="005539DE" w:rsidP="001D4E4F">
            <w:pPr>
              <w:jc w:val="center"/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 w:rsidRPr="00C24AC0">
              <w:rPr>
                <w:rFonts w:ascii="Cavolini" w:hAnsi="Cavolini" w:cs="Cavolini"/>
                <w:b/>
                <w:bCs/>
                <w:sz w:val="24"/>
                <w:szCs w:val="24"/>
              </w:rPr>
              <w:lastRenderedPageBreak/>
              <w:t>Rights and Responsibilities</w:t>
            </w:r>
          </w:p>
        </w:tc>
        <w:tc>
          <w:tcPr>
            <w:tcW w:w="5387" w:type="dxa"/>
          </w:tcPr>
          <w:p w14:paraId="41E8A578" w14:textId="1A329D36" w:rsidR="00FB67C0" w:rsidRPr="00C24AC0" w:rsidRDefault="005539DE" w:rsidP="001D4E4F">
            <w:pPr>
              <w:jc w:val="center"/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 w:rsidRPr="00C24AC0">
              <w:rPr>
                <w:rFonts w:ascii="Cavolini" w:hAnsi="Cavolini" w:cs="Cavolini"/>
                <w:b/>
                <w:bCs/>
                <w:sz w:val="24"/>
                <w:szCs w:val="24"/>
              </w:rPr>
              <w:t>Being my best</w:t>
            </w:r>
          </w:p>
        </w:tc>
        <w:tc>
          <w:tcPr>
            <w:tcW w:w="5953" w:type="dxa"/>
          </w:tcPr>
          <w:p w14:paraId="1520D1E6" w14:textId="509E886B" w:rsidR="00FB67C0" w:rsidRPr="00C24AC0" w:rsidRDefault="001D4E4F" w:rsidP="001D4E4F">
            <w:pPr>
              <w:jc w:val="center"/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 w:rsidRPr="00C24AC0">
              <w:rPr>
                <w:rFonts w:ascii="Cavolini" w:hAnsi="Cavolini" w:cs="Cavolini"/>
                <w:b/>
                <w:bCs/>
                <w:sz w:val="24"/>
                <w:szCs w:val="24"/>
              </w:rPr>
              <w:t xml:space="preserve">Growing and </w:t>
            </w:r>
            <w:proofErr w:type="gramStart"/>
            <w:r w:rsidRPr="00C24AC0">
              <w:rPr>
                <w:rFonts w:ascii="Cavolini" w:hAnsi="Cavolini" w:cs="Cavolini"/>
                <w:b/>
                <w:bCs/>
                <w:sz w:val="24"/>
                <w:szCs w:val="24"/>
              </w:rPr>
              <w:t>Changing</w:t>
            </w:r>
            <w:proofErr w:type="gramEnd"/>
            <w:r w:rsidRPr="00C24AC0">
              <w:rPr>
                <w:rFonts w:ascii="Cavolini" w:hAnsi="Cavolini" w:cs="Cavolin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B67C0" w14:paraId="4A77F957" w14:textId="77777777" w:rsidTr="00C13593">
        <w:tc>
          <w:tcPr>
            <w:tcW w:w="5103" w:type="dxa"/>
          </w:tcPr>
          <w:p w14:paraId="0F88C909" w14:textId="77777777" w:rsidR="0081570C" w:rsidRPr="00C24AC0" w:rsidRDefault="0081570C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Describe and record strategies for getting on with others in the classroom</w:t>
            </w:r>
          </w:p>
          <w:p w14:paraId="0D84A2BF" w14:textId="77777777" w:rsidR="0081570C" w:rsidRPr="00C24AC0" w:rsidRDefault="0081570C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Explain, and be able to use strategies for dealing with impulsive behaviour</w:t>
            </w:r>
          </w:p>
          <w:p w14:paraId="5C2667B9" w14:textId="77777777" w:rsidR="0081570C" w:rsidRPr="00C24AC0" w:rsidRDefault="0081570C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Identify special people in school and community who can help to keep them safe</w:t>
            </w:r>
          </w:p>
          <w:p w14:paraId="5DAE8166" w14:textId="77777777" w:rsidR="0081570C" w:rsidRPr="00C24AC0" w:rsidRDefault="0081570C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Know how to ask for help</w:t>
            </w:r>
          </w:p>
          <w:p w14:paraId="4D5CD9CB" w14:textId="77777777" w:rsidR="0081570C" w:rsidRPr="00C24AC0" w:rsidRDefault="0081570C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 xml:space="preserve">Identify what they like about the school environment </w:t>
            </w:r>
          </w:p>
          <w:p w14:paraId="31468583" w14:textId="77777777" w:rsidR="0081570C" w:rsidRPr="00C24AC0" w:rsidRDefault="0081570C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 xml:space="preserve">Identify any problems with the school environment </w:t>
            </w:r>
            <w:proofErr w:type="gramStart"/>
            <w:r w:rsidRPr="00C24AC0">
              <w:rPr>
                <w:rFonts w:ascii="Cavolini" w:hAnsi="Cavolini" w:cs="Cavolini"/>
                <w:sz w:val="18"/>
                <w:szCs w:val="18"/>
              </w:rPr>
              <w:t>e.g.</w:t>
            </w:r>
            <w:proofErr w:type="gramEnd"/>
            <w:r w:rsidRPr="00C24AC0">
              <w:rPr>
                <w:rFonts w:ascii="Cavolini" w:hAnsi="Cavolini" w:cs="Cavolini"/>
                <w:sz w:val="18"/>
                <w:szCs w:val="18"/>
              </w:rPr>
              <w:t xml:space="preserve"> repairs</w:t>
            </w:r>
          </w:p>
          <w:p w14:paraId="1A9C53F9" w14:textId="77777777" w:rsidR="0081570C" w:rsidRPr="00C24AC0" w:rsidRDefault="0081570C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 xml:space="preserve">Make suggestions for improving the school environment </w:t>
            </w:r>
          </w:p>
          <w:p w14:paraId="48F887B6" w14:textId="77777777" w:rsidR="0081570C" w:rsidRPr="00C24AC0" w:rsidRDefault="0081570C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 xml:space="preserve">Recognise that they all have responsibility helping to look after the school environment </w:t>
            </w:r>
          </w:p>
          <w:p w14:paraId="3CD08D47" w14:textId="77777777" w:rsidR="0081570C" w:rsidRPr="00C24AC0" w:rsidRDefault="0081570C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Understand that people have choices about what they do with their money</w:t>
            </w:r>
          </w:p>
          <w:p w14:paraId="343CF66E" w14:textId="77777777" w:rsidR="0081570C" w:rsidRPr="00C24AC0" w:rsidRDefault="0081570C" w:rsidP="0081570C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Know that money can be saved for use at a future time</w:t>
            </w:r>
          </w:p>
          <w:p w14:paraId="28A609E1" w14:textId="77777777" w:rsidR="0081570C" w:rsidRPr="00C24AC0" w:rsidRDefault="0081570C" w:rsidP="0081570C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Explain how they might feel when they spend money on different things</w:t>
            </w:r>
          </w:p>
          <w:p w14:paraId="041C71B6" w14:textId="62FFD668" w:rsidR="0081570C" w:rsidRPr="00C24AC0" w:rsidRDefault="0081570C" w:rsidP="0081570C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 xml:space="preserve">Recognise that money can be spent on items that are essential and non-essential </w:t>
            </w:r>
          </w:p>
          <w:p w14:paraId="51FD2A73" w14:textId="3C9716D2" w:rsidR="005539DE" w:rsidRPr="00C24AC0" w:rsidRDefault="0081570C" w:rsidP="0081570C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Know that money can saved for a future time and understand the reasons why people, including themselves might do this</w:t>
            </w:r>
            <w:r w:rsidR="005539DE" w:rsidRPr="00C24AC0">
              <w:rPr>
                <w:rFonts w:ascii="Cavolini" w:hAnsi="Cavolini" w:cs="Cavolini"/>
                <w:sz w:val="18"/>
                <w:szCs w:val="18"/>
              </w:rPr>
              <w:t xml:space="preserve"> </w:t>
            </w:r>
          </w:p>
        </w:tc>
        <w:tc>
          <w:tcPr>
            <w:tcW w:w="5387" w:type="dxa"/>
          </w:tcPr>
          <w:p w14:paraId="08845C03" w14:textId="77777777" w:rsidR="0081570C" w:rsidRPr="00C24AC0" w:rsidRDefault="0081570C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Explain the stages of the learning line showing an understanding of the learning process</w:t>
            </w:r>
          </w:p>
          <w:p w14:paraId="44AA25BD" w14:textId="77777777" w:rsidR="0081570C" w:rsidRPr="00C24AC0" w:rsidRDefault="0081570C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Suggest phrases and words of encouragement to give someone who is learning something new</w:t>
            </w:r>
          </w:p>
          <w:p w14:paraId="3A33A372" w14:textId="77777777" w:rsidR="00C24AC0" w:rsidRPr="00C24AC0" w:rsidRDefault="00C24AC0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 xml:space="preserve">Identify and describe where they are on the learning line in a given activity and apply </w:t>
            </w:r>
            <w:proofErr w:type="gramStart"/>
            <w:r w:rsidRPr="00C24AC0">
              <w:rPr>
                <w:rFonts w:ascii="Cavolini" w:hAnsi="Cavolini" w:cs="Cavolini"/>
                <w:sz w:val="18"/>
                <w:szCs w:val="18"/>
              </w:rPr>
              <w:t>it’s</w:t>
            </w:r>
            <w:proofErr w:type="gramEnd"/>
            <w:r w:rsidRPr="00C24AC0">
              <w:rPr>
                <w:rFonts w:ascii="Cavolini" w:hAnsi="Cavolini" w:cs="Cavolini"/>
                <w:sz w:val="18"/>
                <w:szCs w:val="18"/>
              </w:rPr>
              <w:t xml:space="preserve"> positive mindset strategies to their own learning</w:t>
            </w:r>
          </w:p>
          <w:p w14:paraId="613854BC" w14:textId="77777777" w:rsidR="00C24AC0" w:rsidRPr="00C24AC0" w:rsidRDefault="00C24AC0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Understand and give examples of things they can choose themselves and the things others choose for them</w:t>
            </w:r>
          </w:p>
          <w:p w14:paraId="7CAD02C4" w14:textId="77777777" w:rsidR="00C24AC0" w:rsidRPr="00C24AC0" w:rsidRDefault="00C24AC0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Explain things they like and dislike and understand that they have choices about these things</w:t>
            </w:r>
          </w:p>
          <w:p w14:paraId="3941BC43" w14:textId="77777777" w:rsidR="00C24AC0" w:rsidRPr="00C24AC0" w:rsidRDefault="00C24AC0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Understand and explain that some choices can be either healthy or unhealthy and can make a difference to their own health</w:t>
            </w:r>
          </w:p>
          <w:p w14:paraId="0C56F71C" w14:textId="77777777" w:rsidR="00C24AC0" w:rsidRPr="00C24AC0" w:rsidRDefault="00C24AC0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Explain how germs can be spread</w:t>
            </w:r>
          </w:p>
          <w:p w14:paraId="577DCDF4" w14:textId="77777777" w:rsidR="00C24AC0" w:rsidRPr="00C24AC0" w:rsidRDefault="00C24AC0" w:rsidP="00C24AC0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Describe simple hygiene routines such as hand washing</w:t>
            </w:r>
          </w:p>
          <w:p w14:paraId="5DAA83A0" w14:textId="6514850C" w:rsidR="00C24AC0" w:rsidRPr="00C24AC0" w:rsidRDefault="00C24AC0" w:rsidP="00C24AC0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Understand that vaccinations can help to prevent certain illnesses</w:t>
            </w:r>
          </w:p>
          <w:p w14:paraId="5F41079B" w14:textId="46B7D153" w:rsidR="00C24AC0" w:rsidRPr="00C24AC0" w:rsidRDefault="00C24AC0" w:rsidP="00C24AC0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 xml:space="preserve">Explain the importance of good dental hygiene </w:t>
            </w:r>
          </w:p>
          <w:p w14:paraId="2E754CEA" w14:textId="60D9C6BE" w:rsidR="00C24AC0" w:rsidRPr="00C24AC0" w:rsidRDefault="00C24AC0" w:rsidP="00C24AC0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 xml:space="preserve">Describe simple dental hygiene routines </w:t>
            </w:r>
          </w:p>
          <w:p w14:paraId="1DAA5D90" w14:textId="5D7F8F77" w:rsidR="00C24AC0" w:rsidRPr="00C24AC0" w:rsidRDefault="00C24AC0" w:rsidP="00C24AC0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Understand that the body gets energy from food, water and oxygen</w:t>
            </w:r>
          </w:p>
          <w:p w14:paraId="7F3000A5" w14:textId="020E59B2" w:rsidR="00C24AC0" w:rsidRPr="00C24AC0" w:rsidRDefault="00C24AC0" w:rsidP="00C24AC0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Recognise that exercise and sleep are important to have</w:t>
            </w:r>
          </w:p>
          <w:p w14:paraId="7B93B43D" w14:textId="02F1AB55" w:rsidR="00C24AC0" w:rsidRPr="00C24AC0" w:rsidRDefault="00C24AC0" w:rsidP="00C24AC0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Name major internal body parts</w:t>
            </w:r>
          </w:p>
          <w:p w14:paraId="0C469E58" w14:textId="70D69712" w:rsidR="00C24AC0" w:rsidRPr="00C24AC0" w:rsidRDefault="00C24AC0" w:rsidP="00C24AC0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 xml:space="preserve">Describe how food, water and air get into the body and blood </w:t>
            </w:r>
          </w:p>
          <w:p w14:paraId="785270CA" w14:textId="736E89D8" w:rsidR="001D4E4F" w:rsidRPr="00C24AC0" w:rsidRDefault="001D4E4F" w:rsidP="00C24AC0">
            <w:pPr>
              <w:pStyle w:val="ListParagraph"/>
              <w:ind w:left="360"/>
              <w:rPr>
                <w:rFonts w:ascii="Cavolini" w:hAnsi="Cavolini" w:cs="Cavolini"/>
                <w:sz w:val="18"/>
                <w:szCs w:val="18"/>
              </w:rPr>
            </w:pPr>
          </w:p>
        </w:tc>
        <w:tc>
          <w:tcPr>
            <w:tcW w:w="5953" w:type="dxa"/>
          </w:tcPr>
          <w:p w14:paraId="0A94E103" w14:textId="77777777" w:rsidR="001D4E4F" w:rsidRPr="00C24AC0" w:rsidRDefault="0081570C" w:rsidP="0081570C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 xml:space="preserve">Demonstrate simple ways of giving positive feedback to others </w:t>
            </w:r>
          </w:p>
          <w:p w14:paraId="28DFBE06" w14:textId="77777777" w:rsidR="0081570C" w:rsidRPr="00C24AC0" w:rsidRDefault="0081570C" w:rsidP="0081570C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Recognise a range of feelings that are associated with losing and being reunited with a person they are close to</w:t>
            </w:r>
          </w:p>
          <w:p w14:paraId="1AED1D5B" w14:textId="77777777" w:rsidR="0081570C" w:rsidRPr="00C24AC0" w:rsidRDefault="0081570C" w:rsidP="0081570C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Identify different stages of growth baby, toddler, teenager, adult</w:t>
            </w:r>
          </w:p>
          <w:p w14:paraId="09AC7431" w14:textId="3ABF41B4" w:rsidR="0081570C" w:rsidRPr="00C24AC0" w:rsidRDefault="0081570C" w:rsidP="0081570C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Understand and describe some of the things that people are capable of at these different stages</w:t>
            </w:r>
          </w:p>
          <w:p w14:paraId="42B896A7" w14:textId="77777777" w:rsidR="0081570C" w:rsidRPr="00C24AC0" w:rsidRDefault="0081570C" w:rsidP="0081570C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Identify which parts of the human body are private</w:t>
            </w:r>
          </w:p>
          <w:p w14:paraId="11A120B2" w14:textId="4D6A1C4C" w:rsidR="0081570C" w:rsidRPr="00C24AC0" w:rsidRDefault="0081570C" w:rsidP="0081570C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Understand that humans mostly have the same body parts but they can look different from person to person</w:t>
            </w:r>
          </w:p>
          <w:p w14:paraId="2BC4B095" w14:textId="77777777" w:rsidR="0081570C" w:rsidRPr="00C24AC0" w:rsidRDefault="0081570C" w:rsidP="0081570C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Explain what privacy means</w:t>
            </w:r>
          </w:p>
          <w:p w14:paraId="0041EAEA" w14:textId="3756745C" w:rsidR="0081570C" w:rsidRPr="00C24AC0" w:rsidRDefault="0081570C" w:rsidP="0081570C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 xml:space="preserve">Know that you are not allowed to touch someone’s private belongings without their permission </w:t>
            </w:r>
          </w:p>
          <w:p w14:paraId="0DBDEE9F" w14:textId="59240277" w:rsidR="0081570C" w:rsidRPr="00C24AC0" w:rsidRDefault="0081570C" w:rsidP="0081570C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24AC0">
              <w:rPr>
                <w:rFonts w:ascii="Cavolini" w:hAnsi="Cavolini" w:cs="Cavolini"/>
                <w:sz w:val="18"/>
                <w:szCs w:val="18"/>
              </w:rPr>
              <w:t>Give examples of private information</w:t>
            </w:r>
          </w:p>
        </w:tc>
      </w:tr>
    </w:tbl>
    <w:p w14:paraId="72B68113" w14:textId="77777777" w:rsidR="00FB67C0" w:rsidRDefault="00FB67C0"/>
    <w:sectPr w:rsidR="00FB67C0" w:rsidSect="001F5692">
      <w:headerReference w:type="default" r:id="rId7"/>
      <w:pgSz w:w="16838" w:h="11906" w:orient="landscape"/>
      <w:pgMar w:top="851" w:right="1134" w:bottom="851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D58F0" w14:textId="77777777" w:rsidR="006355AB" w:rsidRDefault="006355AB" w:rsidP="006355AB">
      <w:pPr>
        <w:spacing w:after="0" w:line="240" w:lineRule="auto"/>
      </w:pPr>
      <w:r>
        <w:separator/>
      </w:r>
    </w:p>
  </w:endnote>
  <w:endnote w:type="continuationSeparator" w:id="0">
    <w:p w14:paraId="0C47036E" w14:textId="77777777" w:rsidR="006355AB" w:rsidRDefault="006355AB" w:rsidP="00635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C59BC" w14:textId="77777777" w:rsidR="006355AB" w:rsidRDefault="006355AB" w:rsidP="006355AB">
      <w:pPr>
        <w:spacing w:after="0" w:line="240" w:lineRule="auto"/>
      </w:pPr>
      <w:r>
        <w:separator/>
      </w:r>
    </w:p>
  </w:footnote>
  <w:footnote w:type="continuationSeparator" w:id="0">
    <w:p w14:paraId="1F3CD997" w14:textId="77777777" w:rsidR="006355AB" w:rsidRDefault="006355AB" w:rsidP="006355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7D285" w14:textId="4F9C42B8" w:rsidR="006355AB" w:rsidRPr="006355AB" w:rsidRDefault="006A6179" w:rsidP="006355AB">
    <w:pPr>
      <w:pStyle w:val="Header"/>
      <w:jc w:val="center"/>
      <w:rPr>
        <w:rFonts w:ascii="Comic Sans MS" w:hAnsi="Comic Sans MS"/>
        <w:b/>
        <w:color w:val="262626" w:themeColor="text1" w:themeTint="D9"/>
        <w:sz w:val="48"/>
        <w:szCs w:val="48"/>
        <w14:shadow w14:blurRad="114300" w14:dist="0" w14:dir="0" w14:sx="0" w14:sy="0" w14:kx="0" w14:ky="0" w14:algn="none">
          <w14:srgbClr w14:val="000000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B133040" wp14:editId="3E314CF3">
          <wp:simplePos x="0" y="0"/>
          <wp:positionH relativeFrom="column">
            <wp:posOffset>8651240</wp:posOffset>
          </wp:positionH>
          <wp:positionV relativeFrom="paragraph">
            <wp:posOffset>-391160</wp:posOffset>
          </wp:positionV>
          <wp:extent cx="914400" cy="914400"/>
          <wp:effectExtent l="0" t="0" r="0" b="0"/>
          <wp:wrapTight wrapText="bothSides">
            <wp:wrapPolygon edited="0">
              <wp:start x="8100" y="450"/>
              <wp:lineTo x="5850" y="1800"/>
              <wp:lineTo x="450" y="6750"/>
              <wp:lineTo x="450" y="9900"/>
              <wp:lineTo x="1800" y="15750"/>
              <wp:lineTo x="6750" y="19800"/>
              <wp:lineTo x="8100" y="20700"/>
              <wp:lineTo x="13050" y="20700"/>
              <wp:lineTo x="13950" y="19800"/>
              <wp:lineTo x="19800" y="15750"/>
              <wp:lineTo x="20700" y="7200"/>
              <wp:lineTo x="15300" y="1800"/>
              <wp:lineTo x="13050" y="450"/>
              <wp:lineTo x="8100" y="45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355AB" w:rsidRPr="006355AB">
      <w:rPr>
        <w:b/>
        <w:color w:val="262626" w:themeColor="text1" w:themeTint="D9"/>
        <w:sz w:val="48"/>
        <w:szCs w:val="48"/>
        <w14:shadow w14:blurRad="114300" w14:dist="0" w14:dir="0" w14:sx="0" w14:sy="0" w14:kx="0" w14:ky="0" w14:algn="none">
          <w14:srgbClr w14:val="000000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  <w:t xml:space="preserve">Year </w:t>
    </w:r>
    <w:r w:rsidR="000D47A5">
      <w:rPr>
        <w:b/>
        <w:color w:val="262626" w:themeColor="text1" w:themeTint="D9"/>
        <w:sz w:val="48"/>
        <w:szCs w:val="48"/>
        <w14:shadow w14:blurRad="114300" w14:dist="0" w14:dir="0" w14:sx="0" w14:sy="0" w14:kx="0" w14:ky="0" w14:algn="none">
          <w14:srgbClr w14:val="000000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  <w:t>2</w:t>
    </w:r>
  </w:p>
  <w:p w14:paraId="61BF6180" w14:textId="77777777" w:rsidR="006355AB" w:rsidRDefault="006355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F171A"/>
    <w:multiLevelType w:val="hybridMultilevel"/>
    <w:tmpl w:val="C556EB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C308C3"/>
    <w:multiLevelType w:val="hybridMultilevel"/>
    <w:tmpl w:val="DB8E59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E41247"/>
    <w:multiLevelType w:val="hybridMultilevel"/>
    <w:tmpl w:val="4D541A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915222"/>
    <w:multiLevelType w:val="hybridMultilevel"/>
    <w:tmpl w:val="3B80F9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5"/>
  <w:proofState w:spelling="clean" w:grammar="clean"/>
  <w:revisionView w:comments="0" w:insDel="0" w:formatting="0"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7C0"/>
    <w:rsid w:val="000D47A5"/>
    <w:rsid w:val="001D4E4F"/>
    <w:rsid w:val="001F5692"/>
    <w:rsid w:val="005539DE"/>
    <w:rsid w:val="006355AB"/>
    <w:rsid w:val="0063738F"/>
    <w:rsid w:val="006A6179"/>
    <w:rsid w:val="0081570C"/>
    <w:rsid w:val="00923E02"/>
    <w:rsid w:val="00AD7318"/>
    <w:rsid w:val="00C13593"/>
    <w:rsid w:val="00C24AC0"/>
    <w:rsid w:val="00CD6758"/>
    <w:rsid w:val="00FB6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C4B5A"/>
  <w15:chartTrackingRefBased/>
  <w15:docId w15:val="{FC918AA8-A9E8-49EB-A5CF-9D1FEBDFE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67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355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55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5AB"/>
  </w:style>
  <w:style w:type="paragraph" w:styleId="Footer">
    <w:name w:val="footer"/>
    <w:basedOn w:val="Normal"/>
    <w:link w:val="FooterChar"/>
    <w:uiPriority w:val="99"/>
    <w:unhideWhenUsed/>
    <w:rsid w:val="006355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5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Jablonski</dc:creator>
  <cp:keywords/>
  <dc:description/>
  <cp:lastModifiedBy>Nicola Jablonski</cp:lastModifiedBy>
  <cp:revision>2</cp:revision>
  <dcterms:created xsi:type="dcterms:W3CDTF">2026-08-09T20:42:00Z</dcterms:created>
  <dcterms:modified xsi:type="dcterms:W3CDTF">2026-08-09T20:42:00Z</dcterms:modified>
</cp:coreProperties>
</file>